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B8" w:rsidRPr="001158B8" w:rsidRDefault="001158B8" w:rsidP="001158B8">
      <w:pPr>
        <w:bidi/>
        <w:rPr>
          <w:rFonts w:cs="B Nazanin"/>
          <w:b/>
          <w:bCs/>
          <w:sz w:val="28"/>
          <w:szCs w:val="28"/>
          <w:rtl/>
          <w:lang w:bidi="fa-IR"/>
        </w:rPr>
      </w:pPr>
      <w:r w:rsidRPr="001158B8">
        <w:rPr>
          <w:rFonts w:cs="B Nazanin" w:hint="cs"/>
          <w:b/>
          <w:bCs/>
          <w:sz w:val="28"/>
          <w:szCs w:val="28"/>
          <w:rtl/>
          <w:lang w:bidi="fa-IR"/>
        </w:rPr>
        <w:t>درس 5</w:t>
      </w:r>
    </w:p>
    <w:p w:rsidR="001158B8" w:rsidRDefault="001158B8" w:rsidP="001158B8">
      <w:pPr>
        <w:bidi/>
        <w:rPr>
          <w:rFonts w:cs="B Nazanin"/>
          <w:b/>
          <w:bCs/>
          <w:sz w:val="28"/>
          <w:szCs w:val="28"/>
          <w:rtl/>
          <w:lang w:bidi="fa-IR"/>
        </w:rPr>
      </w:pPr>
      <w:r w:rsidRPr="001158B8">
        <w:rPr>
          <w:rFonts w:cs="B Nazanin" w:hint="cs"/>
          <w:b/>
          <w:bCs/>
          <w:sz w:val="28"/>
          <w:szCs w:val="28"/>
          <w:rtl/>
          <w:lang w:bidi="fa-IR"/>
        </w:rPr>
        <w:t>هشدار به ثروتمندان ( آیات 3-1)</w:t>
      </w:r>
    </w:p>
    <w:p w:rsidR="001158B8" w:rsidRPr="001158B8" w:rsidRDefault="001158B8" w:rsidP="001158B8">
      <w:pPr>
        <w:bidi/>
        <w:rPr>
          <w:rFonts w:cs="B Nazanin"/>
          <w:sz w:val="24"/>
          <w:szCs w:val="24"/>
          <w:rtl/>
          <w:lang w:bidi="fa-IR"/>
        </w:rPr>
      </w:pPr>
      <w:r w:rsidRPr="001158B8">
        <w:rPr>
          <w:rFonts w:cs="B Nazanin" w:hint="cs"/>
          <w:sz w:val="24"/>
          <w:szCs w:val="24"/>
          <w:rtl/>
          <w:lang w:bidi="fa-IR"/>
        </w:rPr>
        <w:t>" و اما شما ای ث</w:t>
      </w:r>
      <w:r w:rsidR="004C74AF">
        <w:rPr>
          <w:rFonts w:cs="B Nazanin" w:hint="cs"/>
          <w:sz w:val="24"/>
          <w:szCs w:val="24"/>
          <w:rtl/>
          <w:lang w:bidi="fa-IR"/>
        </w:rPr>
        <w:t>روتمندان، زاری و شیون کنید زیرا</w:t>
      </w:r>
      <w:r w:rsidRPr="001158B8">
        <w:rPr>
          <w:rFonts w:cs="B Nazanin" w:hint="cs"/>
          <w:sz w:val="24"/>
          <w:szCs w:val="24"/>
          <w:rtl/>
          <w:lang w:bidi="fa-IR"/>
        </w:rPr>
        <w:t xml:space="preserve"> مصیبتها در انتظارتان است. </w:t>
      </w:r>
      <w:r w:rsidRPr="001158B8">
        <w:rPr>
          <w:rFonts w:cs="B Nazanin"/>
          <w:sz w:val="24"/>
          <w:szCs w:val="24"/>
          <w:rtl/>
          <w:lang w:bidi="fa-IR"/>
        </w:rPr>
        <w:br/>
      </w:r>
      <w:r w:rsidRPr="001158B8">
        <w:rPr>
          <w:rFonts w:cs="B Nazanin" w:hint="cs"/>
          <w:sz w:val="24"/>
          <w:szCs w:val="24"/>
          <w:rtl/>
          <w:lang w:bidi="fa-IR"/>
        </w:rPr>
        <w:t>ثروت شما تباه شده و جامه هایتان را بید خورده است.</w:t>
      </w:r>
      <w:r w:rsidRPr="001158B8">
        <w:rPr>
          <w:rFonts w:cs="B Nazanin"/>
          <w:sz w:val="24"/>
          <w:szCs w:val="24"/>
          <w:rtl/>
          <w:lang w:bidi="fa-IR"/>
        </w:rPr>
        <w:br/>
      </w:r>
      <w:r w:rsidRPr="001158B8">
        <w:rPr>
          <w:rFonts w:cs="B Nazanin" w:hint="cs"/>
          <w:sz w:val="24"/>
          <w:szCs w:val="24"/>
          <w:rtl/>
          <w:lang w:bidi="fa-IR"/>
        </w:rPr>
        <w:t>زر و سیم شما زنگ زده و زنگ آنها علیه شما سخن خواهد گفت و همچون آتش گوشت بدن شما را خواهد خورد زیرا در روزهای آخر ثروت اندوخته اید."</w:t>
      </w:r>
    </w:p>
    <w:p w:rsidR="001158B8" w:rsidRDefault="001158B8" w:rsidP="001158B8">
      <w:pPr>
        <w:bidi/>
        <w:rPr>
          <w:rFonts w:cs="B Nazanin"/>
          <w:sz w:val="24"/>
          <w:szCs w:val="24"/>
          <w:rtl/>
          <w:lang w:bidi="fa-IR"/>
        </w:rPr>
      </w:pPr>
      <w:r w:rsidRPr="001158B8">
        <w:rPr>
          <w:rFonts w:cs="B Nazanin" w:hint="cs"/>
          <w:sz w:val="24"/>
          <w:szCs w:val="24"/>
          <w:rtl/>
          <w:lang w:bidi="fa-IR"/>
        </w:rPr>
        <w:t>عیسی فرمود:</w:t>
      </w:r>
      <w:r w:rsidRPr="001158B8">
        <w:rPr>
          <w:rFonts w:cs="B Nazanin"/>
          <w:sz w:val="24"/>
          <w:szCs w:val="24"/>
          <w:rtl/>
          <w:lang w:bidi="fa-IR"/>
        </w:rPr>
        <w:br/>
      </w:r>
      <w:r w:rsidRPr="001158B8">
        <w:rPr>
          <w:rFonts w:cs="B Nazanin" w:hint="cs"/>
          <w:sz w:val="24"/>
          <w:szCs w:val="24"/>
          <w:rtl/>
          <w:lang w:bidi="fa-IR"/>
        </w:rPr>
        <w:t>" چه دشوار است راهیابی ثروتمندان به پادشاهی خدا</w:t>
      </w:r>
      <w:r w:rsidR="004C74AF">
        <w:rPr>
          <w:rFonts w:cs="B Nazanin" w:hint="cs"/>
          <w:sz w:val="24"/>
          <w:szCs w:val="24"/>
          <w:rtl/>
          <w:lang w:bidi="fa-IR"/>
        </w:rPr>
        <w:t xml:space="preserve"> </w:t>
      </w:r>
      <w:r w:rsidRPr="001158B8">
        <w:rPr>
          <w:rFonts w:cs="B Nazanin" w:hint="cs"/>
          <w:sz w:val="24"/>
          <w:szCs w:val="24"/>
          <w:rtl/>
          <w:lang w:bidi="fa-IR"/>
        </w:rPr>
        <w:t>! "  ( مرقس 23: 10)</w:t>
      </w:r>
    </w:p>
    <w:p w:rsidR="004C74AF" w:rsidRDefault="004C74AF" w:rsidP="004C74AF">
      <w:pPr>
        <w:bidi/>
        <w:rPr>
          <w:rFonts w:cs="B Nazanin"/>
          <w:sz w:val="24"/>
          <w:szCs w:val="24"/>
          <w:rtl/>
          <w:lang w:bidi="fa-IR"/>
        </w:rPr>
      </w:pPr>
      <w:r>
        <w:rPr>
          <w:rFonts w:cs="B Nazanin" w:hint="cs"/>
          <w:sz w:val="24"/>
          <w:szCs w:val="24"/>
          <w:rtl/>
          <w:lang w:bidi="fa-IR"/>
        </w:rPr>
        <w:t>شاگردان مسیح از سخنان او بسیار شگفت زده شدند. عیسی در ادامه توضیح داد که ثروتمندان مایلند که به جای خدا به پولشان اعتماد کنند. چنین افرادی برای گریه و زاری کردن عذری خوب دارند اما</w:t>
      </w:r>
      <w:r w:rsidR="00F7484B">
        <w:rPr>
          <w:rFonts w:cs="B Nazanin" w:hint="cs"/>
          <w:sz w:val="24"/>
          <w:szCs w:val="24"/>
          <w:rtl/>
          <w:lang w:bidi="fa-IR"/>
        </w:rPr>
        <w:t xml:space="preserve"> دلیلی</w:t>
      </w:r>
      <w:r>
        <w:rPr>
          <w:rFonts w:cs="B Nazanin" w:hint="cs"/>
          <w:sz w:val="24"/>
          <w:szCs w:val="24"/>
          <w:rtl/>
          <w:lang w:bidi="fa-IR"/>
        </w:rPr>
        <w:t xml:space="preserve"> برای شادمان بودن ندارند. </w:t>
      </w:r>
      <w:r w:rsidR="009F3589">
        <w:rPr>
          <w:rFonts w:cs="B Nazanin" w:hint="cs"/>
          <w:sz w:val="24"/>
          <w:szCs w:val="24"/>
          <w:rtl/>
          <w:lang w:bidi="fa-IR"/>
        </w:rPr>
        <w:t>عیسی در جایی دیگر از کتاب مقدس هشدار داد که ثروت زمینی برای مدت زمانی طولانی نمی ماند.</w:t>
      </w:r>
    </w:p>
    <w:p w:rsidR="00E763C7" w:rsidRDefault="00E763C7" w:rsidP="00E763C7">
      <w:pPr>
        <w:bidi/>
        <w:rPr>
          <w:rFonts w:cs="B Nazanin"/>
          <w:sz w:val="24"/>
          <w:szCs w:val="24"/>
          <w:rtl/>
          <w:lang w:bidi="fa-IR"/>
        </w:rPr>
      </w:pPr>
      <w:r w:rsidRPr="00E763C7">
        <w:rPr>
          <w:rFonts w:cs="B Nazanin" w:hint="cs"/>
          <w:sz w:val="24"/>
          <w:szCs w:val="24"/>
          <w:rtl/>
          <w:lang w:bidi="fa-IR"/>
        </w:rPr>
        <w:t>" بر زمین گنج میندوزید، جایی که بید و زنگ زیان می رساند و دزدان نقب می زنند و سرقت می کنند. بلکه گنج خود را در آسمان بیندوزید آنجا که بید و زنگ زیان نمی رساند و دزدان نقب نمی زنند و سرقت نمی کنند"  ( متی 20-19: 6)</w:t>
      </w:r>
    </w:p>
    <w:p w:rsidR="00F7484B" w:rsidRDefault="00F7484B" w:rsidP="00F7484B">
      <w:pPr>
        <w:bidi/>
        <w:rPr>
          <w:rFonts w:cs="B Nazanin"/>
          <w:sz w:val="24"/>
          <w:szCs w:val="24"/>
          <w:rtl/>
          <w:lang w:bidi="fa-IR"/>
        </w:rPr>
      </w:pPr>
      <w:r>
        <w:rPr>
          <w:rFonts w:cs="B Nazanin" w:hint="cs"/>
          <w:sz w:val="24"/>
          <w:szCs w:val="24"/>
          <w:rtl/>
          <w:lang w:bidi="fa-IR"/>
        </w:rPr>
        <w:t xml:space="preserve">در این قسمت یعقوب به اعمال شریرانه ثروتمندان اشاره می کند. با این حال ثروت اندوخته آنها روزی نابود خواهد شد. ما باید تلاش کنیم تا در آسمان دارایی و ثروت داشته باشیم بعبارتی دیگر باید به عیسی اعتماد کنیم نه به چیزهای زمینی. در صورت انجام چنین کاری، به هنگام بازگشت عیسی حیات جاودان دریافت خواهیم کرد که توسط هیچ کس و هیچ چیزی از بین نمی رود. </w:t>
      </w:r>
    </w:p>
    <w:p w:rsidR="00C75279" w:rsidRDefault="00C75279" w:rsidP="00C75279">
      <w:pPr>
        <w:bidi/>
        <w:rPr>
          <w:rFonts w:cs="B Nazanin"/>
          <w:sz w:val="24"/>
          <w:szCs w:val="24"/>
          <w:rtl/>
          <w:lang w:bidi="fa-IR"/>
        </w:rPr>
      </w:pPr>
    </w:p>
    <w:p w:rsidR="00C75279" w:rsidRDefault="00C75279" w:rsidP="00C75279">
      <w:pPr>
        <w:bidi/>
        <w:rPr>
          <w:rFonts w:cs="B Nazanin"/>
          <w:b/>
          <w:bCs/>
          <w:sz w:val="28"/>
          <w:szCs w:val="28"/>
          <w:rtl/>
          <w:lang w:bidi="fa-IR"/>
        </w:rPr>
      </w:pPr>
      <w:r w:rsidRPr="00C75279">
        <w:rPr>
          <w:rFonts w:cs="B Nazanin" w:hint="cs"/>
          <w:b/>
          <w:bCs/>
          <w:sz w:val="28"/>
          <w:szCs w:val="28"/>
          <w:rtl/>
          <w:lang w:bidi="fa-IR"/>
        </w:rPr>
        <w:t>اربابان سنگدل ( آیات 6- 4 )</w:t>
      </w:r>
    </w:p>
    <w:p w:rsidR="00C75279" w:rsidRDefault="00C75279" w:rsidP="00C75279">
      <w:pPr>
        <w:bidi/>
        <w:rPr>
          <w:rFonts w:cs="B Nazanin"/>
          <w:sz w:val="24"/>
          <w:szCs w:val="24"/>
          <w:rtl/>
          <w:lang w:bidi="fa-IR"/>
        </w:rPr>
      </w:pPr>
      <w:r w:rsidRPr="00C75279">
        <w:rPr>
          <w:rFonts w:cs="B Nazanin" w:hint="cs"/>
          <w:sz w:val="24"/>
          <w:szCs w:val="24"/>
          <w:rtl/>
          <w:lang w:bidi="fa-IR"/>
        </w:rPr>
        <w:t>" اینک مزد کارگرانی که در مزارع شما درو کرده اند، و شما حیله گرانه از پرداخت آن سرباز زده اید، بر ضد شما فریاد بر می آورد. آری، فریاد دروگران به گوش خداوند لشکرها رسیده است.</w:t>
      </w:r>
      <w:r w:rsidRPr="00C75279">
        <w:rPr>
          <w:rFonts w:cs="B Nazanin"/>
          <w:sz w:val="24"/>
          <w:szCs w:val="24"/>
          <w:rtl/>
          <w:lang w:bidi="fa-IR"/>
        </w:rPr>
        <w:br/>
      </w:r>
      <w:r w:rsidRPr="00C75279">
        <w:rPr>
          <w:rFonts w:cs="B Nazanin" w:hint="cs"/>
          <w:sz w:val="24"/>
          <w:szCs w:val="24"/>
          <w:rtl/>
          <w:lang w:bidi="fa-IR"/>
        </w:rPr>
        <w:t>شما بر زمین در تجمل و هوسرانی زندگی کرده اید و دلهای خود را برای روز کشتار پروار ساخته اید.</w:t>
      </w:r>
      <w:r w:rsidRPr="00C75279">
        <w:rPr>
          <w:rFonts w:cs="B Nazanin"/>
          <w:sz w:val="24"/>
          <w:szCs w:val="24"/>
          <w:rtl/>
          <w:lang w:bidi="fa-IR"/>
        </w:rPr>
        <w:br/>
      </w:r>
      <w:r w:rsidRPr="00C75279">
        <w:rPr>
          <w:rFonts w:cs="B Nazanin" w:hint="cs"/>
          <w:sz w:val="24"/>
          <w:szCs w:val="24"/>
          <w:rtl/>
          <w:lang w:bidi="fa-IR"/>
        </w:rPr>
        <w:t>مرد پارسا را که با شما مخالفتی نمی ورزید، محکوم کردید و به قتل رساندید."</w:t>
      </w:r>
    </w:p>
    <w:p w:rsidR="00C75279" w:rsidRDefault="00C75279" w:rsidP="00C75279">
      <w:pPr>
        <w:bidi/>
        <w:rPr>
          <w:rFonts w:cs="B Nazanin"/>
          <w:sz w:val="24"/>
          <w:szCs w:val="24"/>
          <w:rtl/>
          <w:lang w:bidi="fa-IR"/>
        </w:rPr>
      </w:pPr>
      <w:r>
        <w:rPr>
          <w:rFonts w:cs="B Nazanin" w:hint="cs"/>
          <w:sz w:val="24"/>
          <w:szCs w:val="24"/>
          <w:rtl/>
          <w:lang w:bidi="fa-IR"/>
        </w:rPr>
        <w:t xml:space="preserve">آیات فوق آیاتی تکان دهنده هستند زیرا </w:t>
      </w:r>
      <w:r w:rsidR="00B6794F">
        <w:rPr>
          <w:rFonts w:cs="B Nazanin" w:hint="cs"/>
          <w:sz w:val="24"/>
          <w:szCs w:val="24"/>
          <w:rtl/>
          <w:lang w:bidi="fa-IR"/>
        </w:rPr>
        <w:t xml:space="preserve">درخصوص اینکه ثروتمندان چه اعمالی انجام داده اند سخن می گوید. آنها از دادن دستمزد به کارگران خودداری کرده اند که این عمل بطور مستقیم خلاف شریعت موسی می باشد. در شریعت موسی به افراد بویژه فقیران توجه و رسیدگی می شد. </w:t>
      </w:r>
    </w:p>
    <w:p w:rsidR="00B6794F" w:rsidRDefault="00B6794F" w:rsidP="00B6794F">
      <w:pPr>
        <w:bidi/>
        <w:rPr>
          <w:rFonts w:cs="B Nazanin"/>
          <w:sz w:val="24"/>
          <w:szCs w:val="24"/>
          <w:rtl/>
          <w:lang w:bidi="fa-IR"/>
        </w:rPr>
      </w:pPr>
      <w:r>
        <w:rPr>
          <w:rFonts w:cs="B Nazanin" w:hint="cs"/>
          <w:sz w:val="24"/>
          <w:szCs w:val="24"/>
          <w:rtl/>
          <w:lang w:bidi="fa-IR"/>
        </w:rPr>
        <w:t xml:space="preserve">" </w:t>
      </w:r>
      <w:r w:rsidR="00E6342C">
        <w:rPr>
          <w:rFonts w:cs="B Nazanin" w:hint="cs"/>
          <w:sz w:val="24"/>
          <w:szCs w:val="24"/>
          <w:rtl/>
          <w:lang w:bidi="fa-IR"/>
        </w:rPr>
        <w:t xml:space="preserve">بر همسایه خود ستم مکن و مالش را غضب منما. مزد کارگر روزمزد را تا صبح نگاه مدار"  ( لاویان 13: 19 ). </w:t>
      </w:r>
    </w:p>
    <w:p w:rsidR="00E6342C" w:rsidRDefault="00E6342C" w:rsidP="00E6342C">
      <w:pPr>
        <w:bidi/>
        <w:rPr>
          <w:rFonts w:cs="B Nazanin"/>
          <w:sz w:val="24"/>
          <w:szCs w:val="24"/>
          <w:rtl/>
          <w:lang w:bidi="fa-IR"/>
        </w:rPr>
      </w:pPr>
      <w:r>
        <w:rPr>
          <w:rFonts w:cs="B Nazanin" w:hint="cs"/>
          <w:sz w:val="24"/>
          <w:szCs w:val="24"/>
          <w:rtl/>
          <w:lang w:bidi="fa-IR"/>
        </w:rPr>
        <w:t xml:space="preserve">در آن زمان افراد ثروتمند نسبت به قوانین و استانداردهای الهی احترامی قایل نبودند. این مطلب نشان دهنده این است که در صورت اولویت بندی نادرست در زندگی و انجام کارهای خودسرانه، چه </w:t>
      </w:r>
      <w:r w:rsidR="002612BE">
        <w:rPr>
          <w:rFonts w:cs="B Nazanin" w:hint="cs"/>
          <w:sz w:val="24"/>
          <w:szCs w:val="24"/>
          <w:rtl/>
          <w:lang w:bidi="fa-IR"/>
        </w:rPr>
        <w:t>اتفاقات ناگواری</w:t>
      </w:r>
      <w:r>
        <w:rPr>
          <w:rFonts w:cs="B Nazanin" w:hint="cs"/>
          <w:sz w:val="24"/>
          <w:szCs w:val="24"/>
          <w:rtl/>
          <w:lang w:bidi="fa-IR"/>
        </w:rPr>
        <w:t xml:space="preserve"> می تواند رخ دهد.</w:t>
      </w:r>
    </w:p>
    <w:p w:rsidR="00E579BB" w:rsidRDefault="00E579BB" w:rsidP="00E579BB">
      <w:pPr>
        <w:bidi/>
        <w:rPr>
          <w:rFonts w:cs="B Nazanin"/>
          <w:b/>
          <w:bCs/>
          <w:sz w:val="28"/>
          <w:szCs w:val="28"/>
          <w:rtl/>
          <w:lang w:bidi="fa-IR"/>
        </w:rPr>
      </w:pPr>
      <w:r w:rsidRPr="00E579BB">
        <w:rPr>
          <w:rFonts w:cs="B Nazanin" w:hint="cs"/>
          <w:b/>
          <w:bCs/>
          <w:sz w:val="28"/>
          <w:szCs w:val="28"/>
          <w:rtl/>
          <w:lang w:bidi="fa-IR"/>
        </w:rPr>
        <w:lastRenderedPageBreak/>
        <w:t>صبر و شکیبایی در زمان مصیبت ( آیات 8-7 )</w:t>
      </w:r>
    </w:p>
    <w:p w:rsidR="00E579BB" w:rsidRDefault="00E579BB" w:rsidP="00E579BB">
      <w:pPr>
        <w:bidi/>
        <w:rPr>
          <w:rFonts w:cs="B Nazanin"/>
          <w:sz w:val="24"/>
          <w:szCs w:val="24"/>
          <w:rtl/>
          <w:lang w:bidi="fa-IR"/>
        </w:rPr>
      </w:pPr>
      <w:r w:rsidRPr="00E579BB">
        <w:rPr>
          <w:rFonts w:cs="B Nazanin" w:hint="cs"/>
          <w:sz w:val="24"/>
          <w:szCs w:val="24"/>
          <w:rtl/>
          <w:lang w:bidi="fa-IR"/>
        </w:rPr>
        <w:t>" پس ای برادران، تا آمدن خداوند صبر پیشه کنید. بنگرید چگونه دهقان انتظار می کشد تا زمین محصول پر ارزش خود را به بار آورد، چگونه صبر می کند تا بارانهای پاییزی و بهاری بر زمین ببارد.</w:t>
      </w:r>
      <w:r w:rsidRPr="00E579BB">
        <w:rPr>
          <w:rFonts w:cs="B Nazanin"/>
          <w:sz w:val="24"/>
          <w:szCs w:val="24"/>
          <w:rtl/>
          <w:lang w:bidi="fa-IR"/>
        </w:rPr>
        <w:br/>
      </w:r>
      <w:r w:rsidRPr="00E579BB">
        <w:rPr>
          <w:rFonts w:cs="B Nazanin" w:hint="cs"/>
          <w:sz w:val="24"/>
          <w:szCs w:val="24"/>
          <w:rtl/>
          <w:lang w:bidi="fa-IR"/>
        </w:rPr>
        <w:t>پس شما نیز صبور باشید و دل قوی دارید، زیرا آمدن خداوند ما نزدیک است."</w:t>
      </w:r>
    </w:p>
    <w:p w:rsidR="008B38C4" w:rsidRDefault="00E579BB" w:rsidP="00E579BB">
      <w:pPr>
        <w:bidi/>
        <w:rPr>
          <w:rFonts w:cs="B Nazanin"/>
          <w:sz w:val="24"/>
          <w:szCs w:val="24"/>
          <w:rtl/>
          <w:lang w:bidi="fa-IR"/>
        </w:rPr>
      </w:pPr>
      <w:r>
        <w:rPr>
          <w:rFonts w:cs="B Nazanin" w:hint="cs"/>
          <w:sz w:val="24"/>
          <w:szCs w:val="24"/>
          <w:rtl/>
          <w:lang w:bidi="fa-IR"/>
        </w:rPr>
        <w:t xml:space="preserve">بازگشت خداوند عیسی مسیح به زمین مهمترین مسيله در زندگی ما به شمار می آید. </w:t>
      </w:r>
      <w:r w:rsidR="008B38C4">
        <w:rPr>
          <w:rFonts w:cs="B Nazanin" w:hint="cs"/>
          <w:sz w:val="24"/>
          <w:szCs w:val="24"/>
          <w:rtl/>
          <w:lang w:bidi="fa-IR"/>
        </w:rPr>
        <w:t xml:space="preserve">اما باید صبور باشیم. حتی کشاورز هم پس از کاشتن و آب دادن به بذرها باید برای به ثمر رسیدن محصولات خود منتظر بماند. </w:t>
      </w:r>
    </w:p>
    <w:p w:rsidR="008B38C4" w:rsidRDefault="008B38C4" w:rsidP="008B38C4">
      <w:pPr>
        <w:bidi/>
        <w:rPr>
          <w:rFonts w:cs="B Nazanin"/>
          <w:sz w:val="24"/>
          <w:szCs w:val="24"/>
          <w:rtl/>
          <w:lang w:bidi="fa-IR"/>
        </w:rPr>
      </w:pPr>
    </w:p>
    <w:p w:rsidR="008B38C4" w:rsidRDefault="008B38C4" w:rsidP="008B38C4">
      <w:pPr>
        <w:bidi/>
        <w:rPr>
          <w:rFonts w:cs="B Nazanin"/>
          <w:b/>
          <w:bCs/>
          <w:sz w:val="28"/>
          <w:szCs w:val="28"/>
          <w:rtl/>
          <w:lang w:bidi="fa-IR"/>
        </w:rPr>
      </w:pPr>
      <w:r w:rsidRPr="008B38C4">
        <w:rPr>
          <w:rFonts w:cs="B Nazanin" w:hint="cs"/>
          <w:b/>
          <w:bCs/>
          <w:sz w:val="28"/>
          <w:szCs w:val="28"/>
          <w:rtl/>
          <w:lang w:bidi="fa-IR"/>
        </w:rPr>
        <w:t>صبر پیشه کنید ( آیات 11-9 )</w:t>
      </w:r>
    </w:p>
    <w:p w:rsidR="008B38C4" w:rsidRDefault="008B38C4" w:rsidP="008B38C4">
      <w:pPr>
        <w:bidi/>
        <w:rPr>
          <w:rFonts w:cs="B Nazanin"/>
          <w:sz w:val="24"/>
          <w:szCs w:val="24"/>
          <w:rtl/>
          <w:lang w:bidi="fa-IR"/>
        </w:rPr>
      </w:pPr>
      <w:r w:rsidRPr="00D54BC9">
        <w:rPr>
          <w:rFonts w:cs="B Nazanin" w:hint="cs"/>
          <w:sz w:val="24"/>
          <w:szCs w:val="24"/>
          <w:rtl/>
          <w:lang w:bidi="fa-IR"/>
        </w:rPr>
        <w:t>" برادران از یکدیگر شکایت نکنید تا بر شما نیز داوری نشود زیرا داور بر در ایستاده است.</w:t>
      </w:r>
      <w:r w:rsidRPr="00D54BC9">
        <w:rPr>
          <w:rFonts w:cs="B Nazanin"/>
          <w:sz w:val="24"/>
          <w:szCs w:val="24"/>
          <w:rtl/>
          <w:lang w:bidi="fa-IR"/>
        </w:rPr>
        <w:br/>
      </w:r>
      <w:r w:rsidRPr="00D54BC9">
        <w:rPr>
          <w:rFonts w:cs="B Nazanin" w:hint="cs"/>
          <w:sz w:val="24"/>
          <w:szCs w:val="24"/>
          <w:rtl/>
          <w:lang w:bidi="fa-IR"/>
        </w:rPr>
        <w:t xml:space="preserve">برادران از پیامبرانی که به نام خداوند سخن می گفتند درس صبر در مصایب را فرا گیرید. </w:t>
      </w:r>
      <w:r w:rsidRPr="00D54BC9">
        <w:rPr>
          <w:rFonts w:cs="B Nazanin"/>
          <w:sz w:val="24"/>
          <w:szCs w:val="24"/>
          <w:rtl/>
          <w:lang w:bidi="fa-IR"/>
        </w:rPr>
        <w:br/>
      </w:r>
      <w:r w:rsidR="00D54BC9" w:rsidRPr="00D54BC9">
        <w:rPr>
          <w:rFonts w:cs="B Nazanin" w:hint="cs"/>
          <w:sz w:val="24"/>
          <w:szCs w:val="24"/>
          <w:rtl/>
          <w:lang w:bidi="fa-IR"/>
        </w:rPr>
        <w:t>ما بردباران را خجسته می خوانیم. شما درباره صبر ایوب شنیده اید و می دانید که خدا سرانجام با او چه کرد زیرا خدا به غایت مهربان و رحیم است."</w:t>
      </w:r>
    </w:p>
    <w:p w:rsidR="00D54BC9" w:rsidRDefault="00D54BC9" w:rsidP="00D54BC9">
      <w:pPr>
        <w:bidi/>
        <w:rPr>
          <w:rFonts w:cs="B Nazanin"/>
          <w:sz w:val="24"/>
          <w:szCs w:val="24"/>
          <w:rtl/>
          <w:lang w:bidi="fa-IR"/>
        </w:rPr>
      </w:pPr>
      <w:r>
        <w:rPr>
          <w:rFonts w:cs="B Nazanin" w:hint="cs"/>
          <w:sz w:val="24"/>
          <w:szCs w:val="24"/>
          <w:rtl/>
          <w:lang w:bidi="fa-IR"/>
        </w:rPr>
        <w:t>در زمان انتظار بازگشت عیسی باید آماده باشیم زیرا ما از زمان آمدن او آگاه نیستیم. اگر در حال شکوه و شکایت و انتقاد از یکدیگر باشیم، برای آمدن عیسی آماده نیستیم. زمانی که عیسی بازگردد ما را داوری خواهد کرد و لازم است در این زمینه تفکر نماییم. ممکن است ب هنگام انتظار، رنجهایی را متحمل شویم درست همانگونه ک</w:t>
      </w:r>
      <w:r w:rsidR="00795D1D">
        <w:rPr>
          <w:rFonts w:cs="B Nazanin" w:hint="cs"/>
          <w:sz w:val="24"/>
          <w:szCs w:val="24"/>
          <w:rtl/>
          <w:lang w:bidi="fa-IR"/>
        </w:rPr>
        <w:t xml:space="preserve">ه پیامبران در عهد عتیق بدلیل گفتن کلام خدا محنتها کشیدند. ایوب مثالی دیگر در این زمینه می باشد که بدون شک به هنگام سختی صبر پیشه کرد. از آنجایی که ایوب خدمتگزار خدا بود، خدمه، خانواده و سلامتیش را از دست داد. در عهد عتیق کتابی صرفا درباره او به نگارش در آمده است.  </w:t>
      </w:r>
    </w:p>
    <w:p w:rsidR="00A85935" w:rsidRDefault="00795D1D" w:rsidP="00795D1D">
      <w:pPr>
        <w:bidi/>
        <w:rPr>
          <w:rFonts w:cs="B Nazanin"/>
          <w:sz w:val="24"/>
          <w:szCs w:val="24"/>
          <w:rtl/>
          <w:lang w:bidi="fa-IR"/>
        </w:rPr>
      </w:pPr>
      <w:r>
        <w:rPr>
          <w:rFonts w:cs="B Nazanin" w:hint="cs"/>
          <w:sz w:val="24"/>
          <w:szCs w:val="24"/>
          <w:rtl/>
          <w:lang w:bidi="fa-IR"/>
        </w:rPr>
        <w:t xml:space="preserve">بنا بر کتاب مقدس، ما می دانیم که هر اتفاقی که برای ما رخ دهد خدا نسبت به ما مهربان و دلسوز است. بنابراین، </w:t>
      </w:r>
      <w:r w:rsidR="00BA2D05">
        <w:rPr>
          <w:rFonts w:cs="B Nazanin" w:hint="cs"/>
          <w:sz w:val="24"/>
          <w:szCs w:val="24"/>
          <w:rtl/>
          <w:lang w:bidi="fa-IR"/>
        </w:rPr>
        <w:t xml:space="preserve">دلیلی جهت شکوه و شکایت ما وجود ندارد. </w:t>
      </w:r>
    </w:p>
    <w:p w:rsidR="00A85935" w:rsidRDefault="00A85935" w:rsidP="00A85935">
      <w:pPr>
        <w:bidi/>
        <w:rPr>
          <w:rFonts w:cs="B Nazanin"/>
          <w:sz w:val="24"/>
          <w:szCs w:val="24"/>
          <w:rtl/>
          <w:lang w:bidi="fa-IR"/>
        </w:rPr>
      </w:pPr>
    </w:p>
    <w:p w:rsidR="006E3559" w:rsidRDefault="006E3559" w:rsidP="00A85935">
      <w:pPr>
        <w:bidi/>
        <w:rPr>
          <w:rFonts w:cs="B Nazanin"/>
          <w:b/>
          <w:bCs/>
          <w:sz w:val="28"/>
          <w:szCs w:val="28"/>
          <w:rtl/>
          <w:lang w:bidi="fa-IR"/>
        </w:rPr>
      </w:pPr>
    </w:p>
    <w:p w:rsidR="00795D1D" w:rsidRDefault="00A85935" w:rsidP="006E3559">
      <w:pPr>
        <w:bidi/>
        <w:rPr>
          <w:rFonts w:cs="B Nazanin"/>
          <w:b/>
          <w:bCs/>
          <w:sz w:val="28"/>
          <w:szCs w:val="28"/>
          <w:rtl/>
          <w:lang w:bidi="fa-IR"/>
        </w:rPr>
      </w:pPr>
      <w:r w:rsidRPr="00A85935">
        <w:rPr>
          <w:rFonts w:cs="B Nazanin" w:hint="cs"/>
          <w:b/>
          <w:bCs/>
          <w:sz w:val="28"/>
          <w:szCs w:val="28"/>
          <w:rtl/>
          <w:lang w:bidi="fa-IR"/>
        </w:rPr>
        <w:t>حقیقت را گفتن ( آیه 12</w:t>
      </w:r>
      <w:r w:rsidR="00BA2D05" w:rsidRPr="00A85935">
        <w:rPr>
          <w:rFonts w:cs="B Nazanin" w:hint="cs"/>
          <w:b/>
          <w:bCs/>
          <w:sz w:val="28"/>
          <w:szCs w:val="28"/>
          <w:rtl/>
          <w:lang w:bidi="fa-IR"/>
        </w:rPr>
        <w:t xml:space="preserve"> </w:t>
      </w:r>
      <w:r w:rsidRPr="00A85935">
        <w:rPr>
          <w:rFonts w:cs="B Nazanin" w:hint="cs"/>
          <w:b/>
          <w:bCs/>
          <w:sz w:val="28"/>
          <w:szCs w:val="28"/>
          <w:rtl/>
          <w:lang w:bidi="fa-IR"/>
        </w:rPr>
        <w:t>)</w:t>
      </w:r>
    </w:p>
    <w:p w:rsidR="00A85935" w:rsidRDefault="00A85935" w:rsidP="00A85935">
      <w:pPr>
        <w:bidi/>
        <w:rPr>
          <w:rFonts w:cs="Cambria"/>
          <w:sz w:val="24"/>
          <w:szCs w:val="24"/>
          <w:rtl/>
          <w:lang w:bidi="fa-IR"/>
        </w:rPr>
      </w:pPr>
      <w:r>
        <w:rPr>
          <w:rFonts w:cs="B Nazanin" w:hint="cs"/>
          <w:sz w:val="24"/>
          <w:szCs w:val="24"/>
          <w:rtl/>
          <w:lang w:bidi="fa-IR"/>
        </w:rPr>
        <w:t xml:space="preserve">" اما مهمتر از همه، </w:t>
      </w:r>
      <w:r w:rsidR="00E209E8">
        <w:rPr>
          <w:rFonts w:cs="B Nazanin" w:hint="cs"/>
          <w:sz w:val="24"/>
          <w:szCs w:val="24"/>
          <w:rtl/>
          <w:lang w:bidi="fa-IR"/>
        </w:rPr>
        <w:t xml:space="preserve">ای برادران من سوگند مخورید. نه به آسمان نه به زمین و نه به هیچ چیز دیگر. بگذارید </w:t>
      </w:r>
      <w:r w:rsidR="00E209E8">
        <w:rPr>
          <w:rFonts w:cs="Cambria" w:hint="cs"/>
          <w:sz w:val="24"/>
          <w:szCs w:val="24"/>
          <w:rtl/>
          <w:lang w:bidi="fa-IR"/>
        </w:rPr>
        <w:t xml:space="preserve">" </w:t>
      </w:r>
      <w:r w:rsidR="00E209E8">
        <w:rPr>
          <w:rFonts w:cs="B Nazanin" w:hint="cs"/>
          <w:sz w:val="24"/>
          <w:szCs w:val="24"/>
          <w:rtl/>
          <w:lang w:bidi="fa-IR"/>
        </w:rPr>
        <w:t xml:space="preserve">بله </w:t>
      </w:r>
      <w:r w:rsidR="00E209E8">
        <w:rPr>
          <w:rFonts w:cs="Cambria" w:hint="cs"/>
          <w:sz w:val="24"/>
          <w:szCs w:val="24"/>
          <w:rtl/>
          <w:lang w:bidi="fa-IR"/>
        </w:rPr>
        <w:t xml:space="preserve">" </w:t>
      </w:r>
      <w:r w:rsidR="00E209E8">
        <w:rPr>
          <w:rFonts w:cs="B Nazanin" w:hint="cs"/>
          <w:sz w:val="24"/>
          <w:szCs w:val="24"/>
          <w:rtl/>
          <w:lang w:bidi="fa-IR"/>
        </w:rPr>
        <w:t>شما همان بله باشد و  " نه " شما همان نه مبادا محکوم شوید.</w:t>
      </w:r>
      <w:r w:rsidR="00E209E8">
        <w:rPr>
          <w:rFonts w:cs="Cambria" w:hint="cs"/>
          <w:sz w:val="24"/>
          <w:szCs w:val="24"/>
          <w:rtl/>
          <w:lang w:bidi="fa-IR"/>
        </w:rPr>
        <w:t>"</w:t>
      </w:r>
    </w:p>
    <w:p w:rsidR="00E209E8" w:rsidRDefault="00E209E8" w:rsidP="00E209E8">
      <w:pPr>
        <w:bidi/>
        <w:rPr>
          <w:rFonts w:cs="Times New Roman"/>
          <w:sz w:val="24"/>
          <w:szCs w:val="24"/>
          <w:rtl/>
          <w:lang w:bidi="fa-IR"/>
        </w:rPr>
      </w:pPr>
      <w:r>
        <w:rPr>
          <w:rFonts w:cs="Times New Roman" w:hint="cs"/>
          <w:sz w:val="24"/>
          <w:szCs w:val="24"/>
          <w:rtl/>
          <w:lang w:bidi="fa-IR"/>
        </w:rPr>
        <w:t xml:space="preserve">خدا کاملا قابل اعتماد است. از این رو ما باید نیز اینگونه باشیم. زمانیکه بله می گوییم باید بله ما همیشه همان بله باشد و تنها یک مرتبه آن را به زبان بیاوریم. اساسا نباید سوگند بخوریم. </w:t>
      </w:r>
    </w:p>
    <w:p w:rsidR="006E3559" w:rsidRDefault="006E3559" w:rsidP="006E3559">
      <w:pPr>
        <w:bidi/>
        <w:rPr>
          <w:rFonts w:cs="Times New Roman"/>
          <w:sz w:val="24"/>
          <w:szCs w:val="24"/>
          <w:rtl/>
          <w:lang w:bidi="fa-IR"/>
        </w:rPr>
      </w:pPr>
    </w:p>
    <w:p w:rsidR="006E3559" w:rsidRDefault="006E3559" w:rsidP="006E3559">
      <w:pPr>
        <w:bidi/>
        <w:rPr>
          <w:rFonts w:cs="Times New Roman"/>
          <w:sz w:val="24"/>
          <w:szCs w:val="24"/>
          <w:rtl/>
          <w:lang w:bidi="fa-IR"/>
        </w:rPr>
      </w:pPr>
    </w:p>
    <w:p w:rsidR="00987CFC" w:rsidRDefault="00987CFC" w:rsidP="006E3559">
      <w:pPr>
        <w:bidi/>
        <w:rPr>
          <w:rFonts w:cs="Times New Roman"/>
          <w:sz w:val="24"/>
          <w:szCs w:val="24"/>
          <w:rtl/>
          <w:lang w:bidi="fa-IR"/>
        </w:rPr>
      </w:pPr>
    </w:p>
    <w:p w:rsidR="006E3559" w:rsidRDefault="006E3559" w:rsidP="00987CFC">
      <w:pPr>
        <w:bidi/>
        <w:rPr>
          <w:rFonts w:cs="Times New Roman"/>
          <w:sz w:val="24"/>
          <w:szCs w:val="24"/>
          <w:rtl/>
          <w:lang w:bidi="fa-IR"/>
        </w:rPr>
      </w:pPr>
      <w:r>
        <w:rPr>
          <w:rFonts w:cs="Times New Roman" w:hint="cs"/>
          <w:sz w:val="24"/>
          <w:szCs w:val="24"/>
          <w:rtl/>
          <w:lang w:bidi="fa-IR"/>
        </w:rPr>
        <w:t>بنظر می رسد در اینجا یعقوب به این سخنان عیسی اشاره می کند که به قرار زیر است:</w:t>
      </w:r>
    </w:p>
    <w:p w:rsidR="006E3559" w:rsidRDefault="006E3559" w:rsidP="006E3559">
      <w:pPr>
        <w:bidi/>
        <w:rPr>
          <w:rFonts w:cs="B Nazanin"/>
          <w:sz w:val="24"/>
          <w:szCs w:val="24"/>
          <w:rtl/>
          <w:lang w:bidi="fa-IR"/>
        </w:rPr>
      </w:pPr>
      <w:r w:rsidRPr="006E3559">
        <w:rPr>
          <w:rFonts w:cs="B Nazanin" w:hint="cs"/>
          <w:sz w:val="24"/>
          <w:szCs w:val="24"/>
          <w:rtl/>
          <w:lang w:bidi="fa-IR"/>
        </w:rPr>
        <w:t>" اما من به شما می گویم هرگز سوگند مخورید نه به آسمان زیرا که تخت پادشاهی خداست، و نه به زمین چون کرسی زیر پای اوست و نه به اورشلیم زیرا که شهر آن پادشاه بزرگ است. و ب سر خود نیز سوگند مخور زیرا حتی مویی را سفید یا سیاه نمی توانی کرد. پس بله شما همان بله باشد و نه شما نه زیر افزون بر این شیطانی است"  ( متی 37-34 :5 )</w:t>
      </w:r>
      <w:r>
        <w:rPr>
          <w:rFonts w:cs="B Nazanin" w:hint="cs"/>
          <w:sz w:val="24"/>
          <w:szCs w:val="24"/>
          <w:rtl/>
          <w:lang w:bidi="fa-IR"/>
        </w:rPr>
        <w:t>.</w:t>
      </w:r>
    </w:p>
    <w:p w:rsidR="00987CFC" w:rsidRDefault="00987CFC" w:rsidP="009C4FB3">
      <w:pPr>
        <w:bidi/>
        <w:rPr>
          <w:rFonts w:cs="B Nazanin"/>
          <w:b/>
          <w:bCs/>
          <w:sz w:val="28"/>
          <w:szCs w:val="28"/>
          <w:rtl/>
          <w:lang w:bidi="fa-IR"/>
        </w:rPr>
      </w:pPr>
    </w:p>
    <w:p w:rsidR="00987CFC" w:rsidRDefault="00987CFC" w:rsidP="00987CFC">
      <w:pPr>
        <w:bidi/>
        <w:rPr>
          <w:rFonts w:cs="B Nazanin"/>
          <w:b/>
          <w:bCs/>
          <w:sz w:val="28"/>
          <w:szCs w:val="28"/>
          <w:rtl/>
          <w:lang w:bidi="fa-IR"/>
        </w:rPr>
      </w:pPr>
    </w:p>
    <w:p w:rsidR="009C4FB3" w:rsidRDefault="009C4FB3" w:rsidP="00987CFC">
      <w:pPr>
        <w:bidi/>
        <w:rPr>
          <w:rFonts w:cs="B Nazanin"/>
          <w:sz w:val="24"/>
          <w:szCs w:val="24"/>
          <w:rtl/>
          <w:lang w:bidi="fa-IR"/>
        </w:rPr>
      </w:pPr>
      <w:r w:rsidRPr="009C4FB3">
        <w:rPr>
          <w:rFonts w:cs="B Nazanin" w:hint="cs"/>
          <w:b/>
          <w:bCs/>
          <w:sz w:val="28"/>
          <w:szCs w:val="28"/>
          <w:rtl/>
          <w:lang w:bidi="fa-IR"/>
        </w:rPr>
        <w:t>دعای با ایمان ( آیات 16- 13 )</w:t>
      </w:r>
      <w:r w:rsidRPr="009C4FB3">
        <w:rPr>
          <w:rFonts w:cs="B Nazanin" w:hint="cs"/>
          <w:sz w:val="24"/>
          <w:szCs w:val="24"/>
          <w:rtl/>
          <w:lang w:bidi="fa-IR"/>
        </w:rPr>
        <w:t xml:space="preserve"> </w:t>
      </w:r>
    </w:p>
    <w:p w:rsidR="009C4FB3" w:rsidRDefault="009C4FB3" w:rsidP="009C4FB3">
      <w:pPr>
        <w:bidi/>
        <w:rPr>
          <w:rFonts w:cs="B Nazanin"/>
          <w:sz w:val="24"/>
          <w:szCs w:val="24"/>
          <w:rtl/>
          <w:lang w:bidi="fa-IR"/>
        </w:rPr>
      </w:pPr>
      <w:r w:rsidRPr="005A0E28">
        <w:rPr>
          <w:rFonts w:cs="B Nazanin" w:hint="cs"/>
          <w:sz w:val="24"/>
          <w:szCs w:val="24"/>
          <w:rtl/>
          <w:lang w:bidi="fa-IR"/>
        </w:rPr>
        <w:t>" اگر کسی از شما در مشکل است، دعا کند. اگر کسی شاد است، سرود حمد بخواند.</w:t>
      </w:r>
      <w:r w:rsidRPr="005A0E28">
        <w:rPr>
          <w:rFonts w:cs="B Nazanin"/>
          <w:sz w:val="24"/>
          <w:szCs w:val="24"/>
          <w:rtl/>
          <w:lang w:bidi="fa-IR"/>
        </w:rPr>
        <w:br/>
      </w:r>
      <w:r w:rsidR="005A0E28" w:rsidRPr="005A0E28">
        <w:rPr>
          <w:rFonts w:cs="B Nazanin" w:hint="cs"/>
          <w:sz w:val="24"/>
          <w:szCs w:val="24"/>
          <w:rtl/>
          <w:lang w:bidi="fa-IR"/>
        </w:rPr>
        <w:t xml:space="preserve">اگر کسی از شما بیمار است، مشایخ کلیسا را فرا خواند و آنها برایش دعا کنند و به نام خداوند او را با روغن تدهین نمایند. </w:t>
      </w:r>
      <w:r w:rsidR="005A0E28" w:rsidRPr="005A0E28">
        <w:rPr>
          <w:rFonts w:cs="B Nazanin"/>
          <w:sz w:val="24"/>
          <w:szCs w:val="24"/>
          <w:rtl/>
          <w:lang w:bidi="fa-IR"/>
        </w:rPr>
        <w:br/>
      </w:r>
      <w:r w:rsidR="005A0E28" w:rsidRPr="005A0E28">
        <w:rPr>
          <w:rFonts w:cs="B Nazanin" w:hint="cs"/>
          <w:sz w:val="24"/>
          <w:szCs w:val="24"/>
          <w:rtl/>
          <w:lang w:bidi="fa-IR"/>
        </w:rPr>
        <w:t xml:space="preserve">دعای با ایمان بیمار را شفا می بخشد و خداوند او را برمی خیزاند و اگر گناهی کرده باشد آمرزیده می شود. </w:t>
      </w:r>
      <w:r w:rsidR="005A0E28" w:rsidRPr="005A0E28">
        <w:rPr>
          <w:rFonts w:cs="B Nazanin"/>
          <w:sz w:val="24"/>
          <w:szCs w:val="24"/>
          <w:rtl/>
          <w:lang w:bidi="fa-IR"/>
        </w:rPr>
        <w:br/>
      </w:r>
      <w:r w:rsidR="005A0E28" w:rsidRPr="005A0E28">
        <w:rPr>
          <w:rFonts w:cs="B Nazanin" w:hint="cs"/>
          <w:sz w:val="24"/>
          <w:szCs w:val="24"/>
          <w:rtl/>
          <w:lang w:bidi="fa-IR"/>
        </w:rPr>
        <w:t>پس نزد یکدیگر به گناهان خود اعتراف کنید و برای یکدیگر دعا کنید تا شفا یابید. دعای شخص پارسا با قدرت بسیار عمل می کند."</w:t>
      </w:r>
    </w:p>
    <w:p w:rsidR="005A0E28" w:rsidRDefault="005A0E28" w:rsidP="005A0E28">
      <w:pPr>
        <w:bidi/>
        <w:rPr>
          <w:rFonts w:cs="B Nazanin"/>
          <w:sz w:val="24"/>
          <w:szCs w:val="24"/>
          <w:rtl/>
          <w:lang w:bidi="fa-IR"/>
        </w:rPr>
      </w:pPr>
      <w:r>
        <w:rPr>
          <w:rFonts w:cs="B Nazanin" w:hint="cs"/>
          <w:sz w:val="24"/>
          <w:szCs w:val="24"/>
          <w:rtl/>
          <w:lang w:bidi="fa-IR"/>
        </w:rPr>
        <w:t xml:space="preserve">در آخر یعقوب اهمیت دعا را به خوانندگانش یادآوری می کند. به هنگام دعا باید اعتراف کنیم که خدا بسیار عظیم تر از ما می باشد. </w:t>
      </w:r>
    </w:p>
    <w:p w:rsidR="005A0E28" w:rsidRDefault="005A0E28" w:rsidP="005A0E28">
      <w:pPr>
        <w:bidi/>
        <w:rPr>
          <w:rFonts w:cs="B Nazanin"/>
          <w:sz w:val="24"/>
          <w:szCs w:val="24"/>
          <w:rtl/>
          <w:lang w:bidi="fa-IR"/>
        </w:rPr>
      </w:pPr>
      <w:r>
        <w:rPr>
          <w:rFonts w:cs="B Nazanin" w:hint="cs"/>
          <w:sz w:val="24"/>
          <w:szCs w:val="24"/>
          <w:rtl/>
          <w:lang w:bidi="fa-IR"/>
        </w:rPr>
        <w:t>ما باید همواره دعا کنیم اما گاهی اوقات ممکن است دعا کردن را فراموش نماییم. یعقوب بصورت فهرست وار مواقعی خاص را برای دعا کردن در نظر گرفته</w:t>
      </w:r>
      <w:r w:rsidR="00FA1DA8">
        <w:rPr>
          <w:rFonts w:cs="B Nazanin" w:hint="cs"/>
          <w:sz w:val="24"/>
          <w:szCs w:val="24"/>
          <w:rtl/>
          <w:lang w:bidi="fa-IR"/>
        </w:rPr>
        <w:t xml:space="preserve"> است که به قرار زیر است</w:t>
      </w:r>
      <w:r>
        <w:rPr>
          <w:rFonts w:cs="B Nazanin" w:hint="cs"/>
          <w:sz w:val="24"/>
          <w:szCs w:val="24"/>
          <w:rtl/>
          <w:lang w:bidi="fa-IR"/>
        </w:rPr>
        <w:t>:</w:t>
      </w:r>
    </w:p>
    <w:p w:rsidR="00FA1DA8" w:rsidRDefault="00FA1DA8" w:rsidP="00FA1DA8">
      <w:pPr>
        <w:pStyle w:val="ListParagraph"/>
        <w:numPr>
          <w:ilvl w:val="0"/>
          <w:numId w:val="1"/>
        </w:numPr>
        <w:bidi/>
        <w:rPr>
          <w:rFonts w:cs="B Nazanin"/>
          <w:sz w:val="24"/>
          <w:szCs w:val="24"/>
          <w:lang w:bidi="fa-IR"/>
        </w:rPr>
      </w:pPr>
      <w:r>
        <w:rPr>
          <w:rFonts w:cs="B Nazanin" w:hint="cs"/>
          <w:sz w:val="24"/>
          <w:szCs w:val="24"/>
          <w:rtl/>
          <w:lang w:bidi="fa-IR"/>
        </w:rPr>
        <w:t>بهنگام سختی و مصیبت</w:t>
      </w:r>
    </w:p>
    <w:p w:rsidR="00FA1DA8" w:rsidRDefault="00FA1DA8" w:rsidP="00FA1DA8">
      <w:pPr>
        <w:pStyle w:val="ListParagraph"/>
        <w:numPr>
          <w:ilvl w:val="0"/>
          <w:numId w:val="1"/>
        </w:numPr>
        <w:bidi/>
        <w:rPr>
          <w:rFonts w:cs="B Nazanin"/>
          <w:sz w:val="24"/>
          <w:szCs w:val="24"/>
          <w:lang w:bidi="fa-IR"/>
        </w:rPr>
      </w:pPr>
      <w:r>
        <w:rPr>
          <w:rFonts w:cs="B Nazanin" w:hint="cs"/>
          <w:sz w:val="24"/>
          <w:szCs w:val="24"/>
          <w:rtl/>
          <w:lang w:bidi="fa-IR"/>
        </w:rPr>
        <w:t xml:space="preserve">در </w:t>
      </w:r>
      <w:r w:rsidR="00F61263">
        <w:rPr>
          <w:rFonts w:cs="B Nazanin" w:hint="cs"/>
          <w:sz w:val="24"/>
          <w:szCs w:val="24"/>
          <w:rtl/>
          <w:lang w:bidi="fa-IR"/>
        </w:rPr>
        <w:t xml:space="preserve">زمان </w:t>
      </w:r>
      <w:r>
        <w:rPr>
          <w:rFonts w:cs="B Nazanin" w:hint="cs"/>
          <w:sz w:val="24"/>
          <w:szCs w:val="24"/>
          <w:rtl/>
          <w:lang w:bidi="fa-IR"/>
        </w:rPr>
        <w:t>شادی</w:t>
      </w:r>
    </w:p>
    <w:p w:rsidR="00FA1DA8" w:rsidRDefault="00FA1DA8" w:rsidP="00FA1DA8">
      <w:pPr>
        <w:pStyle w:val="ListParagraph"/>
        <w:numPr>
          <w:ilvl w:val="0"/>
          <w:numId w:val="1"/>
        </w:numPr>
        <w:bidi/>
        <w:rPr>
          <w:rFonts w:cs="B Nazanin"/>
          <w:sz w:val="24"/>
          <w:szCs w:val="24"/>
          <w:lang w:bidi="fa-IR"/>
        </w:rPr>
      </w:pPr>
      <w:r>
        <w:rPr>
          <w:rFonts w:cs="B Nazanin" w:hint="cs"/>
          <w:sz w:val="24"/>
          <w:szCs w:val="24"/>
          <w:rtl/>
          <w:lang w:bidi="fa-IR"/>
        </w:rPr>
        <w:t>برای شفای بیماری شخصی دیگر</w:t>
      </w:r>
    </w:p>
    <w:p w:rsidR="00FA1DA8" w:rsidRDefault="00165EC4" w:rsidP="00FA1DA8">
      <w:pPr>
        <w:pStyle w:val="ListParagraph"/>
        <w:numPr>
          <w:ilvl w:val="0"/>
          <w:numId w:val="1"/>
        </w:numPr>
        <w:bidi/>
        <w:rPr>
          <w:rFonts w:cs="B Nazanin"/>
          <w:sz w:val="24"/>
          <w:szCs w:val="24"/>
          <w:lang w:bidi="fa-IR"/>
        </w:rPr>
      </w:pPr>
      <w:r>
        <w:rPr>
          <w:rFonts w:cs="B Nazanin" w:hint="cs"/>
          <w:sz w:val="24"/>
          <w:szCs w:val="24"/>
          <w:rtl/>
          <w:lang w:bidi="fa-IR"/>
        </w:rPr>
        <w:t xml:space="preserve">آمرزش </w:t>
      </w:r>
      <w:r w:rsidR="00FA1DA8">
        <w:rPr>
          <w:rFonts w:cs="B Nazanin" w:hint="cs"/>
          <w:sz w:val="24"/>
          <w:szCs w:val="24"/>
          <w:rtl/>
          <w:lang w:bidi="fa-IR"/>
        </w:rPr>
        <w:t>گناه کسی دیگر</w:t>
      </w:r>
    </w:p>
    <w:p w:rsidR="00FA1DA8" w:rsidRDefault="00FA1DA8" w:rsidP="00FA1DA8">
      <w:pPr>
        <w:bidi/>
        <w:rPr>
          <w:rFonts w:cs="B Nazanin"/>
          <w:sz w:val="24"/>
          <w:szCs w:val="24"/>
          <w:rtl/>
          <w:lang w:bidi="fa-IR"/>
        </w:rPr>
      </w:pPr>
      <w:r>
        <w:rPr>
          <w:rFonts w:cs="B Nazanin" w:hint="cs"/>
          <w:sz w:val="24"/>
          <w:szCs w:val="24"/>
          <w:rtl/>
          <w:lang w:bidi="fa-IR"/>
        </w:rPr>
        <w:t xml:space="preserve">در صورت اطلاع از گناهان یکدیگر، می توانیم تنها برای گناهانمان دعا کنیم. بنابراین </w:t>
      </w:r>
      <w:r w:rsidR="006D093F">
        <w:rPr>
          <w:rFonts w:cs="B Nazanin" w:hint="cs"/>
          <w:sz w:val="24"/>
          <w:szCs w:val="24"/>
          <w:rtl/>
          <w:lang w:bidi="fa-IR"/>
        </w:rPr>
        <w:t xml:space="preserve">در اینجا </w:t>
      </w:r>
      <w:r>
        <w:rPr>
          <w:rFonts w:cs="B Nazanin" w:hint="cs"/>
          <w:sz w:val="24"/>
          <w:szCs w:val="24"/>
          <w:rtl/>
          <w:lang w:bidi="fa-IR"/>
        </w:rPr>
        <w:t xml:space="preserve">یعقوب ما را ترغیب می نماید تا در زمینه </w:t>
      </w:r>
      <w:r w:rsidR="006D093F">
        <w:rPr>
          <w:rFonts w:cs="B Nazanin" w:hint="cs"/>
          <w:sz w:val="24"/>
          <w:szCs w:val="24"/>
          <w:rtl/>
          <w:lang w:bidi="fa-IR"/>
        </w:rPr>
        <w:t>شکستها</w:t>
      </w:r>
      <w:r>
        <w:rPr>
          <w:rFonts w:cs="B Nazanin" w:hint="cs"/>
          <w:sz w:val="24"/>
          <w:szCs w:val="24"/>
          <w:rtl/>
          <w:lang w:bidi="fa-IR"/>
        </w:rPr>
        <w:t xml:space="preserve"> </w:t>
      </w:r>
      <w:r w:rsidR="006D093F">
        <w:rPr>
          <w:rFonts w:cs="B Nazanin" w:hint="cs"/>
          <w:sz w:val="24"/>
          <w:szCs w:val="24"/>
          <w:rtl/>
          <w:lang w:bidi="fa-IR"/>
        </w:rPr>
        <w:t xml:space="preserve">یا گناهانمان </w:t>
      </w:r>
      <w:r>
        <w:rPr>
          <w:rFonts w:cs="B Nazanin" w:hint="cs"/>
          <w:sz w:val="24"/>
          <w:szCs w:val="24"/>
          <w:rtl/>
          <w:lang w:bidi="fa-IR"/>
        </w:rPr>
        <w:t xml:space="preserve">با یکدیگر راستگو باشیم. </w:t>
      </w:r>
      <w:r w:rsidR="006D093F">
        <w:rPr>
          <w:rFonts w:cs="B Nazanin" w:hint="cs"/>
          <w:sz w:val="24"/>
          <w:szCs w:val="24"/>
          <w:rtl/>
          <w:lang w:bidi="fa-IR"/>
        </w:rPr>
        <w:t xml:space="preserve">دعای با ایمان که به شیوه ای خدا پسندانه انجام شود، می تواند با قدرت بسیار عمل کند. </w:t>
      </w:r>
    </w:p>
    <w:p w:rsidR="00F61263" w:rsidRDefault="00F61263" w:rsidP="00F61263">
      <w:pPr>
        <w:bidi/>
        <w:rPr>
          <w:rFonts w:cs="B Nazanin"/>
          <w:sz w:val="24"/>
          <w:szCs w:val="24"/>
          <w:rtl/>
          <w:lang w:bidi="fa-IR"/>
        </w:rPr>
      </w:pPr>
    </w:p>
    <w:p w:rsidR="00987CFC" w:rsidRDefault="00987CFC" w:rsidP="00F61263">
      <w:pPr>
        <w:bidi/>
        <w:rPr>
          <w:rFonts w:cs="B Nazanin"/>
          <w:b/>
          <w:bCs/>
          <w:sz w:val="28"/>
          <w:szCs w:val="28"/>
          <w:rtl/>
          <w:lang w:bidi="fa-IR"/>
        </w:rPr>
      </w:pPr>
    </w:p>
    <w:p w:rsidR="00987CFC" w:rsidRDefault="00987CFC" w:rsidP="00987CFC">
      <w:pPr>
        <w:bidi/>
        <w:rPr>
          <w:rFonts w:cs="B Nazanin"/>
          <w:b/>
          <w:bCs/>
          <w:sz w:val="28"/>
          <w:szCs w:val="28"/>
          <w:rtl/>
          <w:lang w:bidi="fa-IR"/>
        </w:rPr>
      </w:pPr>
    </w:p>
    <w:p w:rsidR="00987CFC" w:rsidRDefault="00987CFC" w:rsidP="00987CFC">
      <w:pPr>
        <w:bidi/>
        <w:rPr>
          <w:rFonts w:cs="B Nazanin"/>
          <w:b/>
          <w:bCs/>
          <w:sz w:val="28"/>
          <w:szCs w:val="28"/>
          <w:rtl/>
          <w:lang w:bidi="fa-IR"/>
        </w:rPr>
      </w:pPr>
    </w:p>
    <w:p w:rsidR="00987CFC" w:rsidRDefault="00987CFC" w:rsidP="00987CFC">
      <w:pPr>
        <w:bidi/>
        <w:rPr>
          <w:rFonts w:cs="B Nazanin"/>
          <w:b/>
          <w:bCs/>
          <w:sz w:val="28"/>
          <w:szCs w:val="28"/>
          <w:rtl/>
          <w:lang w:bidi="fa-IR"/>
        </w:rPr>
      </w:pPr>
    </w:p>
    <w:p w:rsidR="00987CFC" w:rsidRDefault="00987CFC" w:rsidP="00987CFC">
      <w:pPr>
        <w:bidi/>
        <w:rPr>
          <w:rFonts w:cs="B Nazanin"/>
          <w:b/>
          <w:bCs/>
          <w:sz w:val="28"/>
          <w:szCs w:val="28"/>
          <w:rtl/>
          <w:lang w:bidi="fa-IR"/>
        </w:rPr>
      </w:pPr>
    </w:p>
    <w:p w:rsidR="00F61263" w:rsidRDefault="00F61263" w:rsidP="00987CFC">
      <w:pPr>
        <w:bidi/>
        <w:rPr>
          <w:rFonts w:cs="B Nazanin"/>
          <w:b/>
          <w:bCs/>
          <w:sz w:val="28"/>
          <w:szCs w:val="28"/>
          <w:rtl/>
          <w:lang w:bidi="fa-IR"/>
        </w:rPr>
      </w:pPr>
      <w:r w:rsidRPr="00F61263">
        <w:rPr>
          <w:rFonts w:cs="B Nazanin" w:hint="cs"/>
          <w:b/>
          <w:bCs/>
          <w:sz w:val="28"/>
          <w:szCs w:val="28"/>
          <w:rtl/>
          <w:lang w:bidi="fa-IR"/>
        </w:rPr>
        <w:t>دعای ایلیا ( آیات 18-17 )</w:t>
      </w:r>
    </w:p>
    <w:p w:rsidR="00F61263" w:rsidRDefault="00F61263" w:rsidP="00F61263">
      <w:pPr>
        <w:bidi/>
        <w:rPr>
          <w:rFonts w:cs="B Nazanin"/>
          <w:sz w:val="24"/>
          <w:szCs w:val="24"/>
          <w:rtl/>
          <w:lang w:bidi="fa-IR"/>
        </w:rPr>
      </w:pPr>
      <w:r w:rsidRPr="00F61263">
        <w:rPr>
          <w:rFonts w:cs="B Nazanin" w:hint="cs"/>
          <w:sz w:val="24"/>
          <w:szCs w:val="24"/>
          <w:rtl/>
          <w:lang w:bidi="fa-IR"/>
        </w:rPr>
        <w:t>" ایلیا انسانی بود همچون ما، اما چون با تمام وجود دعا کرد که باران نبارد سه سال و نیم باران بر زمین نبارید.</w:t>
      </w:r>
      <w:r w:rsidRPr="00F61263">
        <w:rPr>
          <w:rFonts w:cs="B Nazanin"/>
          <w:sz w:val="24"/>
          <w:szCs w:val="24"/>
          <w:rtl/>
          <w:lang w:bidi="fa-IR"/>
        </w:rPr>
        <w:br/>
      </w:r>
      <w:r w:rsidRPr="00F61263">
        <w:rPr>
          <w:rFonts w:cs="B Nazanin" w:hint="cs"/>
          <w:sz w:val="24"/>
          <w:szCs w:val="24"/>
          <w:rtl/>
          <w:lang w:bidi="fa-IR"/>
        </w:rPr>
        <w:t xml:space="preserve">و باز دعا کرد و از آسمان باران بارید و زمین محصول به بار آورد. </w:t>
      </w:r>
      <w:r w:rsidRPr="00F61263">
        <w:rPr>
          <w:rFonts w:cs="B Nazanin"/>
          <w:sz w:val="24"/>
          <w:szCs w:val="24"/>
          <w:rtl/>
          <w:lang w:bidi="fa-IR"/>
        </w:rPr>
        <w:br/>
      </w:r>
      <w:r w:rsidRPr="00F61263">
        <w:rPr>
          <w:rFonts w:cs="B Nazanin" w:hint="cs"/>
          <w:sz w:val="24"/>
          <w:szCs w:val="24"/>
          <w:rtl/>
          <w:lang w:bidi="fa-IR"/>
        </w:rPr>
        <w:t>برادران من، اگر کسی از شما از حقیقت منحرف شود و دیگری او را بازگرداند</w:t>
      </w:r>
      <w:r w:rsidRPr="00F61263">
        <w:rPr>
          <w:rFonts w:cs="B Nazanin"/>
          <w:sz w:val="24"/>
          <w:szCs w:val="24"/>
          <w:rtl/>
          <w:lang w:bidi="fa-IR"/>
        </w:rPr>
        <w:br/>
      </w:r>
      <w:r w:rsidRPr="00F61263">
        <w:rPr>
          <w:rFonts w:cs="B Nazanin" w:hint="cs"/>
          <w:sz w:val="24"/>
          <w:szCs w:val="24"/>
          <w:rtl/>
          <w:lang w:bidi="fa-IR"/>
        </w:rPr>
        <w:t>بداند که هر کس گناهکاری را از گمراهی باز گرداند، جان او را از مرگ نجات بخشیده و گناهان بی شماری را پوشانیده است."</w:t>
      </w:r>
    </w:p>
    <w:p w:rsidR="005C2D74" w:rsidRPr="00D54886" w:rsidRDefault="00174439" w:rsidP="003168C8">
      <w:pPr>
        <w:bidi/>
        <w:rPr>
          <w:rFonts w:cs="B Nazanin"/>
          <w:sz w:val="24"/>
          <w:szCs w:val="24"/>
          <w:rtl/>
          <w:lang w:bidi="fa-IR"/>
        </w:rPr>
      </w:pPr>
      <w:r w:rsidRPr="00D54886">
        <w:rPr>
          <w:rFonts w:cs="B Nazanin" w:hint="cs"/>
          <w:sz w:val="24"/>
          <w:szCs w:val="24"/>
          <w:rtl/>
          <w:lang w:bidi="fa-IR"/>
        </w:rPr>
        <w:t>دعای ایلیا نبی مثالی دیگر در زمینه دعای با ایمان می باشد. ایلیا سالها قبل از عیسی زندگی می کرد و هنگامی که اکثر بنی اسراییل از فرامین خدا سرپیچی کردند او همچنان با ایمان و وفادار به خدا بود. در آن زمان تنها ایلیا به خدا اعتقاد داشت و دعایش موجب شد تا باران در سرزمین اسراییل بند شود و بعد از مدتی دوباره باران بارید. ایلیا از خدا درخواست کرد تا وضعیت هوا را تغییر دهد و این اتفاق به وقوع پیوست. باید به یاد بیاوریم که این اتفاق به علت عصبانیت ایلیا از مردم اسراییل رخ نداد بلکه از آنجایی که خدا ق</w:t>
      </w:r>
      <w:r w:rsidR="00457C6C" w:rsidRPr="00D54886">
        <w:rPr>
          <w:rFonts w:cs="B Nazanin" w:hint="cs"/>
          <w:sz w:val="24"/>
          <w:szCs w:val="24"/>
          <w:rtl/>
          <w:lang w:bidi="fa-IR"/>
        </w:rPr>
        <w:t xml:space="preserve">ول داده بود </w:t>
      </w:r>
      <w:r w:rsidRPr="00D54886">
        <w:rPr>
          <w:rFonts w:cs="B Nazanin" w:hint="cs"/>
          <w:sz w:val="24"/>
          <w:szCs w:val="24"/>
          <w:rtl/>
          <w:lang w:bidi="fa-IR"/>
        </w:rPr>
        <w:t xml:space="preserve">در صورتی که بنی اسراییل به خدا </w:t>
      </w:r>
      <w:r w:rsidR="00457C6C" w:rsidRPr="00D54886">
        <w:rPr>
          <w:rFonts w:cs="B Nazanin" w:hint="cs"/>
          <w:sz w:val="24"/>
          <w:szCs w:val="24"/>
          <w:rtl/>
          <w:lang w:bidi="fa-IR"/>
        </w:rPr>
        <w:t>ایمان نیاورند، باران بر آن سرزمین نمی بارد. بنابراین، دعای ایلیا مطابق با خواسته خدا بود تا مردم از طریق این رخداد به سوی خدا بازگردند. ( این اتفاق در کتاب اول پادشاهان 1: 17 و 45-41: 18 ثبت شده است.) ما باید همواره هر آنچه خواست و ارداده خداست را بخواهیم. اگر در دعا می گوییم " اراده تو انجام می شود" آنگاه آن دعا قطعا مستجاب خواهد شد.</w:t>
      </w:r>
      <w:r w:rsidR="005C2D74" w:rsidRPr="00D54886">
        <w:rPr>
          <w:rFonts w:cs="B Nazanin" w:hint="cs"/>
          <w:sz w:val="24"/>
          <w:szCs w:val="24"/>
          <w:rtl/>
          <w:lang w:bidi="fa-IR"/>
        </w:rPr>
        <w:t xml:space="preserve"> از </w:t>
      </w:r>
      <w:r w:rsidR="00341E26" w:rsidRPr="00D54886">
        <w:rPr>
          <w:rFonts w:cs="B Nazanin" w:hint="cs"/>
          <w:sz w:val="24"/>
          <w:szCs w:val="24"/>
          <w:rtl/>
          <w:lang w:bidi="fa-IR"/>
        </w:rPr>
        <w:t>این رو، دانستن خواست و اراده الهی برای ما امری مهم است</w:t>
      </w:r>
      <w:r w:rsidR="005C2D74" w:rsidRPr="00D54886">
        <w:rPr>
          <w:rFonts w:cs="B Nazanin" w:hint="cs"/>
          <w:sz w:val="24"/>
          <w:szCs w:val="24"/>
          <w:rtl/>
          <w:lang w:bidi="fa-IR"/>
        </w:rPr>
        <w:t>.</w:t>
      </w:r>
    </w:p>
    <w:p w:rsidR="00341E26" w:rsidRDefault="00341E26" w:rsidP="00341E26">
      <w:pPr>
        <w:bidi/>
        <w:rPr>
          <w:rFonts w:cs="B Nazanin"/>
          <w:sz w:val="24"/>
          <w:szCs w:val="24"/>
          <w:rtl/>
          <w:lang w:bidi="fa-IR"/>
        </w:rPr>
      </w:pPr>
      <w:r w:rsidRPr="00D54886">
        <w:rPr>
          <w:rFonts w:cs="B Nazanin" w:hint="cs"/>
          <w:sz w:val="24"/>
          <w:szCs w:val="24"/>
          <w:rtl/>
          <w:lang w:bidi="fa-IR"/>
        </w:rPr>
        <w:t xml:space="preserve">در </w:t>
      </w:r>
      <w:r w:rsidR="00D54886">
        <w:rPr>
          <w:rFonts w:cs="B Nazanin" w:hint="cs"/>
          <w:sz w:val="24"/>
          <w:szCs w:val="24"/>
          <w:rtl/>
          <w:lang w:bidi="fa-IR"/>
        </w:rPr>
        <w:t>پایان</w:t>
      </w:r>
      <w:r w:rsidRPr="00D54886">
        <w:rPr>
          <w:rFonts w:cs="B Nazanin" w:hint="cs"/>
          <w:sz w:val="24"/>
          <w:szCs w:val="24"/>
          <w:rtl/>
          <w:lang w:bidi="fa-IR"/>
        </w:rPr>
        <w:t>، یعقوب بطور خلاصه به موضوعی حزن انگیز اشاره می کند. گاهی اوقات افراد ایمانشان را از دست می دهند و به سمت امور دنیوی سوق پیدا می کنند. چه شگفت انگیز است که بتوانیم به چنین افرادی کمک نماییم تا به سوی خدا باز گردند.</w:t>
      </w:r>
    </w:p>
    <w:p w:rsidR="00987CFC" w:rsidRPr="00D54886" w:rsidRDefault="00987CFC" w:rsidP="00987CFC">
      <w:pPr>
        <w:bidi/>
        <w:rPr>
          <w:rFonts w:cs="B Nazanin"/>
          <w:sz w:val="24"/>
          <w:szCs w:val="24"/>
          <w:rtl/>
          <w:lang w:bidi="fa-IR"/>
        </w:rPr>
      </w:pPr>
    </w:p>
    <w:p w:rsidR="003168C8" w:rsidRPr="00F61263" w:rsidRDefault="00457C6C" w:rsidP="005C2D74">
      <w:pPr>
        <w:bidi/>
        <w:rPr>
          <w:rFonts w:cs="B Nazanin"/>
          <w:sz w:val="24"/>
          <w:szCs w:val="24"/>
          <w:rtl/>
          <w:lang w:bidi="fa-IR"/>
        </w:rPr>
      </w:pPr>
      <w:r>
        <w:rPr>
          <w:rFonts w:cs="Times New Roman" w:hint="cs"/>
          <w:sz w:val="24"/>
          <w:szCs w:val="24"/>
          <w:rtl/>
          <w:lang w:bidi="fa-IR"/>
        </w:rPr>
        <w:t xml:space="preserve"> </w:t>
      </w:r>
      <w:r>
        <w:rPr>
          <w:rFonts w:cs="B Nazanin" w:hint="cs"/>
          <w:sz w:val="24"/>
          <w:szCs w:val="24"/>
          <w:rtl/>
          <w:lang w:bidi="fa-IR"/>
        </w:rPr>
        <w:t xml:space="preserve"> </w:t>
      </w:r>
    </w:p>
    <w:p w:rsidR="00F61263" w:rsidRPr="00F61263" w:rsidRDefault="00F61263" w:rsidP="00F61263">
      <w:pPr>
        <w:bidi/>
        <w:rPr>
          <w:rFonts w:cs="Times New Roman"/>
          <w:sz w:val="24"/>
          <w:szCs w:val="24"/>
          <w:rtl/>
          <w:lang w:bidi="fa-IR"/>
        </w:rPr>
      </w:pPr>
    </w:p>
    <w:p w:rsidR="005A0E28" w:rsidRDefault="005A0E28" w:rsidP="005A0E28">
      <w:pPr>
        <w:bidi/>
        <w:rPr>
          <w:rFonts w:cs="B Nazanin"/>
          <w:sz w:val="24"/>
          <w:szCs w:val="24"/>
          <w:rtl/>
          <w:lang w:bidi="fa-IR"/>
        </w:rPr>
      </w:pPr>
    </w:p>
    <w:p w:rsidR="005A0E28" w:rsidRPr="005A0E28" w:rsidRDefault="005A0E28" w:rsidP="005A0E28">
      <w:pPr>
        <w:bidi/>
        <w:rPr>
          <w:rFonts w:cs="B Nazanin"/>
          <w:sz w:val="24"/>
          <w:szCs w:val="24"/>
          <w:rtl/>
          <w:lang w:bidi="fa-IR"/>
        </w:rPr>
      </w:pPr>
    </w:p>
    <w:p w:rsidR="005A0E28" w:rsidRPr="009C4FB3" w:rsidRDefault="005A0E28" w:rsidP="005A0E28">
      <w:pPr>
        <w:bidi/>
        <w:rPr>
          <w:rFonts w:cs="Times New Roman"/>
          <w:sz w:val="24"/>
          <w:szCs w:val="24"/>
          <w:rtl/>
          <w:lang w:bidi="fa-IR"/>
        </w:rPr>
      </w:pPr>
    </w:p>
    <w:p w:rsidR="009C4FB3" w:rsidRPr="006E3559" w:rsidRDefault="009C4FB3" w:rsidP="009C4FB3">
      <w:pPr>
        <w:bidi/>
        <w:rPr>
          <w:rFonts w:cs="B Nazanin"/>
          <w:sz w:val="24"/>
          <w:szCs w:val="24"/>
          <w:rtl/>
          <w:lang w:bidi="fa-IR"/>
        </w:rPr>
      </w:pPr>
    </w:p>
    <w:p w:rsidR="006E3559" w:rsidRPr="00E209E8" w:rsidRDefault="006E3559" w:rsidP="006E3559">
      <w:pPr>
        <w:bidi/>
        <w:rPr>
          <w:rFonts w:cs="Times New Roman"/>
          <w:sz w:val="24"/>
          <w:szCs w:val="24"/>
          <w:rtl/>
          <w:lang w:bidi="fa-IR"/>
        </w:rPr>
      </w:pPr>
    </w:p>
    <w:p w:rsidR="00D54BC9" w:rsidRPr="008B38C4" w:rsidRDefault="00D54BC9" w:rsidP="00D54BC9">
      <w:pPr>
        <w:bidi/>
        <w:rPr>
          <w:rFonts w:cs="Times New Roman"/>
          <w:sz w:val="24"/>
          <w:szCs w:val="24"/>
          <w:rtl/>
          <w:lang w:bidi="fa-IR"/>
        </w:rPr>
      </w:pPr>
    </w:p>
    <w:p w:rsidR="008B38C4" w:rsidRDefault="008B38C4" w:rsidP="008B38C4">
      <w:pPr>
        <w:bidi/>
        <w:rPr>
          <w:rFonts w:cs="B Nazanin"/>
          <w:sz w:val="24"/>
          <w:szCs w:val="24"/>
          <w:rtl/>
          <w:lang w:bidi="fa-IR"/>
        </w:rPr>
      </w:pPr>
    </w:p>
    <w:p w:rsidR="00E579BB" w:rsidRDefault="008B38C4" w:rsidP="008B38C4">
      <w:pPr>
        <w:bidi/>
        <w:rPr>
          <w:rFonts w:cs="B Nazanin"/>
          <w:b/>
          <w:bCs/>
          <w:sz w:val="28"/>
          <w:szCs w:val="28"/>
          <w:rtl/>
          <w:lang w:bidi="fa-IR"/>
        </w:rPr>
      </w:pPr>
      <w:r w:rsidRPr="00987CFC">
        <w:rPr>
          <w:rFonts w:cs="B Nazanin" w:hint="cs"/>
          <w:b/>
          <w:bCs/>
          <w:sz w:val="28"/>
          <w:szCs w:val="28"/>
          <w:rtl/>
          <w:lang w:bidi="fa-IR"/>
        </w:rPr>
        <w:t xml:space="preserve"> </w:t>
      </w:r>
      <w:r w:rsidR="00987CFC" w:rsidRPr="00987CFC">
        <w:rPr>
          <w:rFonts w:cs="B Nazanin" w:hint="cs"/>
          <w:b/>
          <w:bCs/>
          <w:sz w:val="28"/>
          <w:szCs w:val="28"/>
          <w:rtl/>
          <w:lang w:bidi="fa-IR"/>
        </w:rPr>
        <w:t>سوالات درس 5</w:t>
      </w:r>
    </w:p>
    <w:p w:rsidR="00987CFC" w:rsidRDefault="00987CFC" w:rsidP="002F0F6F">
      <w:pPr>
        <w:pBdr>
          <w:top w:val="single" w:sz="4" w:space="1" w:color="auto"/>
          <w:left w:val="single" w:sz="4" w:space="4" w:color="auto"/>
          <w:bottom w:val="single" w:sz="4" w:space="1" w:color="auto"/>
          <w:right w:val="single" w:sz="4" w:space="4" w:color="auto"/>
          <w:between w:val="single" w:sz="4" w:space="1" w:color="auto"/>
          <w:bar w:val="single" w:sz="4" w:color="auto"/>
        </w:pBdr>
        <w:bidi/>
        <w:rPr>
          <w:rFonts w:cs="B Nazanin"/>
          <w:sz w:val="24"/>
          <w:szCs w:val="24"/>
          <w:rtl/>
          <w:lang w:bidi="fa-IR"/>
        </w:rPr>
      </w:pPr>
      <w:r>
        <w:rPr>
          <w:rFonts w:cs="B Nazanin" w:hint="cs"/>
          <w:sz w:val="24"/>
          <w:szCs w:val="24"/>
          <w:rtl/>
          <w:lang w:bidi="fa-IR"/>
        </w:rPr>
        <w:t>نام:</w:t>
      </w:r>
      <w:r>
        <w:rPr>
          <w:rFonts w:cs="B Nazanin"/>
          <w:sz w:val="24"/>
          <w:szCs w:val="24"/>
          <w:rtl/>
          <w:lang w:bidi="fa-IR"/>
        </w:rPr>
        <w:br/>
      </w:r>
      <w:r>
        <w:rPr>
          <w:rFonts w:cs="B Nazanin" w:hint="cs"/>
          <w:sz w:val="24"/>
          <w:szCs w:val="24"/>
          <w:rtl/>
          <w:lang w:bidi="fa-IR"/>
        </w:rPr>
        <w:t>نشانی محل سکونت:</w:t>
      </w:r>
      <w:r>
        <w:rPr>
          <w:rFonts w:cs="B Nazanin"/>
          <w:sz w:val="24"/>
          <w:szCs w:val="24"/>
          <w:rtl/>
          <w:lang w:bidi="fa-IR"/>
        </w:rPr>
        <w:br/>
      </w:r>
      <w:r>
        <w:rPr>
          <w:rFonts w:cs="B Nazanin" w:hint="cs"/>
          <w:sz w:val="24"/>
          <w:szCs w:val="24"/>
          <w:rtl/>
          <w:lang w:bidi="fa-IR"/>
        </w:rPr>
        <w:t>شماره ارجاع:</w:t>
      </w:r>
      <w:r>
        <w:rPr>
          <w:rFonts w:cs="B Nazanin"/>
          <w:sz w:val="24"/>
          <w:szCs w:val="24"/>
          <w:rtl/>
          <w:lang w:bidi="fa-IR"/>
        </w:rPr>
        <w:br/>
      </w:r>
      <w:r>
        <w:rPr>
          <w:rFonts w:cs="B Nazanin" w:hint="cs"/>
          <w:sz w:val="24"/>
          <w:szCs w:val="24"/>
          <w:rtl/>
          <w:lang w:bidi="fa-IR"/>
        </w:rPr>
        <w:t>نام مدرس:</w:t>
      </w:r>
    </w:p>
    <w:p w:rsidR="00987CFC" w:rsidRDefault="00987CFC" w:rsidP="00987CFC">
      <w:pPr>
        <w:bidi/>
        <w:rPr>
          <w:rFonts w:cs="Cambria"/>
          <w:sz w:val="24"/>
          <w:szCs w:val="24"/>
          <w:rtl/>
          <w:lang w:bidi="fa-IR"/>
        </w:rPr>
      </w:pPr>
    </w:p>
    <w:p w:rsidR="00937D56" w:rsidRDefault="00937D56" w:rsidP="00937D56">
      <w:pPr>
        <w:bidi/>
        <w:spacing w:before="100" w:beforeAutospacing="1" w:line="256" w:lineRule="auto"/>
        <w:rPr>
          <w:rFonts w:ascii="Calibri" w:eastAsia="Times New Roman" w:hAnsi="Calibri" w:cs="B Nazanin"/>
          <w:sz w:val="24"/>
          <w:szCs w:val="24"/>
          <w:rtl/>
        </w:rPr>
      </w:pPr>
      <w:r w:rsidRPr="00937D56">
        <w:rPr>
          <w:rFonts w:ascii="Calibri" w:eastAsia="Times New Roman" w:hAnsi="Calibri" w:cs="B Nazanin"/>
          <w:sz w:val="24"/>
          <w:szCs w:val="24"/>
          <w:rtl/>
        </w:rPr>
        <w:t>پاسخ اکثر پرسشها را می توان در درسها یا آیاتی که از کتاب مقدس ذکر شده اند پیدا کرد. لطفا پاسخ های خود را روی برگه سوالات بنویسید و به مدرس تان ارسال نمایید.</w:t>
      </w:r>
    </w:p>
    <w:p w:rsidR="00727E1E" w:rsidRDefault="00727E1E" w:rsidP="00727E1E">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ثروتمندان چه اعمال ناپسندی انجام می دادند؟</w:t>
      </w:r>
      <w:r w:rsidR="00EE6D9A">
        <w:rPr>
          <w:rFonts w:ascii="Calibri" w:eastAsia="Times New Roman" w:hAnsi="Calibri" w:cs="B Nazanin"/>
          <w:sz w:val="24"/>
          <w:szCs w:val="24"/>
          <w:rtl/>
        </w:rPr>
        <w:br/>
      </w:r>
    </w:p>
    <w:p w:rsidR="00727E1E" w:rsidRDefault="00727E1E" w:rsidP="00727E1E">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چرا ما باید با بردباری در انتظار بازگشت عیسی باشیم؟</w:t>
      </w:r>
      <w:r w:rsidR="00EE6D9A">
        <w:rPr>
          <w:rFonts w:ascii="Calibri" w:eastAsia="Times New Roman" w:hAnsi="Calibri" w:cs="B Nazanin"/>
          <w:sz w:val="24"/>
          <w:szCs w:val="24"/>
          <w:rtl/>
        </w:rPr>
        <w:br/>
      </w:r>
    </w:p>
    <w:p w:rsidR="00727E1E" w:rsidRDefault="00160A0E" w:rsidP="00727E1E">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چرا قمار بازی امری نادرست است؟</w:t>
      </w:r>
      <w:r w:rsidR="00EE6D9A">
        <w:rPr>
          <w:rFonts w:ascii="Calibri" w:eastAsia="Times New Roman" w:hAnsi="Calibri" w:cs="B Nazanin"/>
          <w:sz w:val="24"/>
          <w:szCs w:val="24"/>
          <w:rtl/>
        </w:rPr>
        <w:br/>
      </w:r>
    </w:p>
    <w:p w:rsidR="001770C8" w:rsidRDefault="00160A0E" w:rsidP="00160A0E">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 xml:space="preserve">با توجه به آیه 9 منظور از داور </w:t>
      </w:r>
      <w:r w:rsidR="001770C8">
        <w:rPr>
          <w:rFonts w:ascii="Calibri" w:eastAsia="Times New Roman" w:hAnsi="Calibri" w:cs="B Nazanin" w:hint="cs"/>
          <w:sz w:val="24"/>
          <w:szCs w:val="24"/>
          <w:rtl/>
        </w:rPr>
        <w:t>چه کسی است و مقصود از " پشت در ایستادن " چیست؟</w:t>
      </w:r>
      <w:r w:rsidR="00EE6D9A">
        <w:rPr>
          <w:rFonts w:ascii="Calibri" w:eastAsia="Times New Roman" w:hAnsi="Calibri" w:cs="B Nazanin"/>
          <w:sz w:val="24"/>
          <w:szCs w:val="24"/>
          <w:rtl/>
        </w:rPr>
        <w:br/>
      </w:r>
    </w:p>
    <w:p w:rsidR="001770C8" w:rsidRDefault="001770C8" w:rsidP="001770C8">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اسامی چند تن از پیامبرانی را که بدلیل ایمان و وفاداریشان به خدا سختیها متحمل شدند را نام ببرید.</w:t>
      </w:r>
      <w:r w:rsidR="00EE6D9A">
        <w:rPr>
          <w:rFonts w:ascii="Calibri" w:eastAsia="Times New Roman" w:hAnsi="Calibri" w:cs="B Nazanin"/>
          <w:sz w:val="24"/>
          <w:szCs w:val="24"/>
          <w:rtl/>
        </w:rPr>
        <w:br/>
      </w:r>
    </w:p>
    <w:p w:rsidR="001770C8" w:rsidRDefault="001770C8" w:rsidP="001770C8">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به کتاب ایوب مراجعه و مصایبی را که او متحمل شد را بصورت فهرست وار بیان کنید؟</w:t>
      </w:r>
      <w:r w:rsidR="00EE6D9A">
        <w:rPr>
          <w:rFonts w:ascii="Calibri" w:eastAsia="Times New Roman" w:hAnsi="Calibri" w:cs="B Nazanin"/>
          <w:sz w:val="24"/>
          <w:szCs w:val="24"/>
          <w:rtl/>
        </w:rPr>
        <w:br/>
      </w:r>
    </w:p>
    <w:p w:rsidR="00160A0E" w:rsidRDefault="001770C8" w:rsidP="001770C8">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انجیل متی 36-34: 5 را بخوانید. چرا ما نباید سوگند بخوریم؟</w:t>
      </w:r>
      <w:r w:rsidR="00EE6D9A">
        <w:rPr>
          <w:rFonts w:ascii="Calibri" w:eastAsia="Times New Roman" w:hAnsi="Calibri" w:cs="B Nazanin"/>
          <w:sz w:val="24"/>
          <w:szCs w:val="24"/>
          <w:rtl/>
        </w:rPr>
        <w:br/>
      </w:r>
    </w:p>
    <w:p w:rsidR="001770C8" w:rsidRDefault="001770C8" w:rsidP="001770C8">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چه زمانهایی در زندگیتان دعا کردن را فراموش می کنید؟</w:t>
      </w:r>
      <w:r w:rsidR="00EE6D9A">
        <w:rPr>
          <w:rFonts w:ascii="Calibri" w:eastAsia="Times New Roman" w:hAnsi="Calibri" w:cs="B Nazanin"/>
          <w:sz w:val="24"/>
          <w:szCs w:val="24"/>
          <w:rtl/>
        </w:rPr>
        <w:br/>
      </w:r>
    </w:p>
    <w:p w:rsidR="001770C8" w:rsidRDefault="001770C8" w:rsidP="001770C8">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 xml:space="preserve">یعقوب بواسطه روح القدس به او وحی شد تا این رساله را به رشته تحریر درآورد. بنظر می رسد که در این رساله او بیشتر درباره سخنان عیسی فکر می کرده است. </w:t>
      </w:r>
      <w:r w:rsidR="005278ED">
        <w:rPr>
          <w:rFonts w:ascii="Calibri" w:eastAsia="Times New Roman" w:hAnsi="Calibri" w:cs="B Nazanin" w:hint="cs"/>
          <w:sz w:val="24"/>
          <w:szCs w:val="24"/>
          <w:rtl/>
        </w:rPr>
        <w:t>در کدام بابها او غالبا به سخنان عیسی اشاره کرده است؟</w:t>
      </w:r>
      <w:r w:rsidR="00EE6D9A">
        <w:rPr>
          <w:rFonts w:ascii="Calibri" w:eastAsia="Times New Roman" w:hAnsi="Calibri" w:cs="B Nazanin"/>
          <w:sz w:val="24"/>
          <w:szCs w:val="24"/>
          <w:rtl/>
        </w:rPr>
        <w:br/>
      </w:r>
    </w:p>
    <w:p w:rsidR="005278ED" w:rsidRDefault="005278ED" w:rsidP="005278ED">
      <w:pPr>
        <w:pStyle w:val="ListParagraph"/>
        <w:numPr>
          <w:ilvl w:val="0"/>
          <w:numId w:val="2"/>
        </w:numPr>
        <w:bidi/>
        <w:spacing w:before="100" w:beforeAutospacing="1" w:line="256" w:lineRule="auto"/>
        <w:rPr>
          <w:rFonts w:ascii="Calibri" w:eastAsia="Times New Roman" w:hAnsi="Calibri" w:cs="B Nazanin"/>
          <w:sz w:val="24"/>
          <w:szCs w:val="24"/>
        </w:rPr>
      </w:pPr>
      <w:r>
        <w:rPr>
          <w:rFonts w:ascii="Calibri" w:eastAsia="Times New Roman" w:hAnsi="Calibri" w:cs="B Nazanin" w:hint="cs"/>
          <w:sz w:val="24"/>
          <w:szCs w:val="24"/>
          <w:rtl/>
        </w:rPr>
        <w:t>مهمترین آموزه ای که از این باب یاد گرفتید چیست؟</w:t>
      </w:r>
    </w:p>
    <w:p w:rsidR="00A02CC4" w:rsidRPr="00C75279" w:rsidRDefault="00A02CC4" w:rsidP="00A02CC4">
      <w:pPr>
        <w:bidi/>
        <w:rPr>
          <w:rFonts w:cs="B Nazanin"/>
          <w:sz w:val="24"/>
          <w:szCs w:val="24"/>
          <w:rtl/>
          <w:lang w:bidi="fa-IR"/>
        </w:rPr>
      </w:pPr>
    </w:p>
    <w:p w:rsidR="008926F0" w:rsidRPr="00E763C7" w:rsidRDefault="008926F0" w:rsidP="008926F0">
      <w:pPr>
        <w:bidi/>
        <w:rPr>
          <w:rFonts w:cs="B Nazanin"/>
          <w:sz w:val="24"/>
          <w:szCs w:val="24"/>
          <w:lang w:bidi="fa-IR"/>
        </w:rPr>
      </w:pPr>
      <w:bookmarkStart w:id="0" w:name="_GoBack"/>
      <w:bookmarkEnd w:id="0"/>
    </w:p>
    <w:sectPr w:rsidR="008926F0" w:rsidRPr="00E763C7" w:rsidSect="008E4C75">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DA" w:rsidRDefault="00A970DA" w:rsidP="009C4FB3">
      <w:pPr>
        <w:spacing w:after="0" w:line="240" w:lineRule="auto"/>
      </w:pPr>
      <w:r>
        <w:separator/>
      </w:r>
    </w:p>
  </w:endnote>
  <w:endnote w:type="continuationSeparator" w:id="0">
    <w:p w:rsidR="00A970DA" w:rsidRDefault="00A970DA"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33204"/>
      <w:docPartObj>
        <w:docPartGallery w:val="Page Numbers (Bottom of Page)"/>
        <w:docPartUnique/>
      </w:docPartObj>
    </w:sdtPr>
    <w:sdtEndPr>
      <w:rPr>
        <w:noProof/>
      </w:rPr>
    </w:sdtEndPr>
    <w:sdtContent>
      <w:p w:rsidR="008E4C75" w:rsidRDefault="008E4C75">
        <w:pPr>
          <w:pStyle w:val="Footer"/>
          <w:jc w:val="center"/>
        </w:pPr>
        <w:r>
          <w:fldChar w:fldCharType="begin"/>
        </w:r>
        <w:r>
          <w:instrText xml:space="preserve"> PAGE   \* MERGEFORMAT </w:instrText>
        </w:r>
        <w:r>
          <w:fldChar w:fldCharType="separate"/>
        </w:r>
        <w:r w:rsidR="008926F0">
          <w:rPr>
            <w:noProof/>
          </w:rPr>
          <w:t>5</w:t>
        </w:r>
        <w:r>
          <w:rPr>
            <w:noProof/>
          </w:rPr>
          <w:fldChar w:fldCharType="end"/>
        </w:r>
      </w:p>
    </w:sdtContent>
  </w:sdt>
  <w:p w:rsidR="008E4C75" w:rsidRDefault="008E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DA" w:rsidRDefault="00A970DA" w:rsidP="009C4FB3">
      <w:pPr>
        <w:spacing w:after="0" w:line="240" w:lineRule="auto"/>
      </w:pPr>
      <w:r>
        <w:separator/>
      </w:r>
    </w:p>
  </w:footnote>
  <w:footnote w:type="continuationSeparator" w:id="0">
    <w:p w:rsidR="00A970DA" w:rsidRDefault="00A970DA" w:rsidP="009C4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C86"/>
    <w:multiLevelType w:val="hybridMultilevel"/>
    <w:tmpl w:val="A412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E4AD0"/>
    <w:multiLevelType w:val="hybridMultilevel"/>
    <w:tmpl w:val="AF82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AA"/>
    <w:rsid w:val="001158B8"/>
    <w:rsid w:val="00160A0E"/>
    <w:rsid w:val="00165EC4"/>
    <w:rsid w:val="00174439"/>
    <w:rsid w:val="001770C8"/>
    <w:rsid w:val="002612BE"/>
    <w:rsid w:val="002F0F6F"/>
    <w:rsid w:val="003168C8"/>
    <w:rsid w:val="00341E26"/>
    <w:rsid w:val="00457C6C"/>
    <w:rsid w:val="00481E2D"/>
    <w:rsid w:val="004C74AF"/>
    <w:rsid w:val="005278ED"/>
    <w:rsid w:val="005A0E28"/>
    <w:rsid w:val="005C2D74"/>
    <w:rsid w:val="006D093F"/>
    <w:rsid w:val="006E3559"/>
    <w:rsid w:val="00727E1E"/>
    <w:rsid w:val="00795D1D"/>
    <w:rsid w:val="008926F0"/>
    <w:rsid w:val="008B38C4"/>
    <w:rsid w:val="008E4C75"/>
    <w:rsid w:val="00937D56"/>
    <w:rsid w:val="00987CFC"/>
    <w:rsid w:val="009C4FB3"/>
    <w:rsid w:val="009F3589"/>
    <w:rsid w:val="00A02CC4"/>
    <w:rsid w:val="00A06C79"/>
    <w:rsid w:val="00A85935"/>
    <w:rsid w:val="00A970DA"/>
    <w:rsid w:val="00B6794F"/>
    <w:rsid w:val="00B826C4"/>
    <w:rsid w:val="00BA2D05"/>
    <w:rsid w:val="00C75279"/>
    <w:rsid w:val="00D54886"/>
    <w:rsid w:val="00D54BC9"/>
    <w:rsid w:val="00D700AA"/>
    <w:rsid w:val="00DA1051"/>
    <w:rsid w:val="00E209E8"/>
    <w:rsid w:val="00E579BB"/>
    <w:rsid w:val="00E6342C"/>
    <w:rsid w:val="00E763C7"/>
    <w:rsid w:val="00EE6D9A"/>
    <w:rsid w:val="00F61263"/>
    <w:rsid w:val="00F7484B"/>
    <w:rsid w:val="00FA1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0FF4C-D3D9-4031-BE95-BDF8A088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3"/>
  </w:style>
  <w:style w:type="paragraph" w:styleId="Footer">
    <w:name w:val="footer"/>
    <w:basedOn w:val="Normal"/>
    <w:link w:val="FooterChar"/>
    <w:uiPriority w:val="99"/>
    <w:unhideWhenUsed/>
    <w:rsid w:val="009C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3"/>
  </w:style>
  <w:style w:type="paragraph" w:styleId="ListParagraph">
    <w:name w:val="List Paragraph"/>
    <w:basedOn w:val="Normal"/>
    <w:uiPriority w:val="34"/>
    <w:qFormat/>
    <w:rsid w:val="00FA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dc:creator>
  <cp:keywords/>
  <dc:description/>
  <cp:lastModifiedBy>kaveh</cp:lastModifiedBy>
  <cp:revision>19</cp:revision>
  <dcterms:created xsi:type="dcterms:W3CDTF">2020-04-08T20:06:00Z</dcterms:created>
  <dcterms:modified xsi:type="dcterms:W3CDTF">2020-04-10T08:20:00Z</dcterms:modified>
</cp:coreProperties>
</file>